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6" w:rsidRPr="003470B9" w:rsidRDefault="00AB3EB3" w:rsidP="004B3062">
      <w:pPr>
        <w:rPr>
          <w:rFonts w:ascii="Candara" w:hAnsi="Candara" w:cs="Arial"/>
          <w:sz w:val="2"/>
          <w:lang w:val="en-US"/>
        </w:rPr>
      </w:pPr>
      <w:r w:rsidRPr="003470B9">
        <w:rPr>
          <w:rFonts w:ascii="Candara" w:hAnsi="Candara" w:cs="Arial"/>
          <w:sz w:val="2"/>
          <w:lang w:val="en-US"/>
        </w:rPr>
        <w:t xml:space="preserve"> </w:t>
      </w:r>
    </w:p>
    <w:p w:rsidR="00514190" w:rsidRPr="003470B9" w:rsidRDefault="00514190" w:rsidP="004B3062">
      <w:pPr>
        <w:rPr>
          <w:rFonts w:ascii="Candara" w:hAnsi="Candara" w:cs="Arial"/>
          <w:b/>
          <w:color w:val="FF0000"/>
          <w:sz w:val="16"/>
          <w:szCs w:val="16"/>
          <w:lang w:val="en-US"/>
        </w:rPr>
      </w:pPr>
      <w:proofErr w:type="gramStart"/>
      <w:r w:rsidRPr="003470B9">
        <w:rPr>
          <w:rFonts w:ascii="Candara" w:hAnsi="Candara" w:cs="Arial"/>
          <w:b/>
          <w:color w:val="FF0000"/>
          <w:sz w:val="16"/>
          <w:szCs w:val="16"/>
          <w:lang w:val="en-US"/>
        </w:rPr>
        <w:t xml:space="preserve">This document </w:t>
      </w:r>
      <w:r w:rsidR="003470B9">
        <w:rPr>
          <w:rFonts w:ascii="Candara" w:hAnsi="Candara" w:cs="Arial"/>
          <w:b/>
          <w:color w:val="FF0000"/>
          <w:sz w:val="16"/>
          <w:szCs w:val="16"/>
          <w:lang w:val="en-US"/>
        </w:rPr>
        <w:t>should</w:t>
      </w:r>
      <w:r w:rsidRPr="003470B9">
        <w:rPr>
          <w:rFonts w:ascii="Candara" w:hAnsi="Candara" w:cs="Arial"/>
          <w:b/>
          <w:color w:val="FF0000"/>
          <w:sz w:val="16"/>
          <w:szCs w:val="16"/>
          <w:lang w:val="en-US"/>
        </w:rPr>
        <w:t xml:space="preserve"> be used by all members for the transfer of a cat to a new owner</w:t>
      </w:r>
      <w:proofErr w:type="gramEnd"/>
      <w:r w:rsidRPr="003470B9">
        <w:rPr>
          <w:rFonts w:ascii="Candara" w:hAnsi="Candara" w:cs="Arial"/>
          <w:b/>
          <w:color w:val="FF0000"/>
          <w:sz w:val="16"/>
          <w:szCs w:val="16"/>
          <w:lang w:val="en-US"/>
        </w:rPr>
        <w:t xml:space="preserve">. </w:t>
      </w:r>
    </w:p>
    <w:p w:rsidR="00DE1F40" w:rsidRPr="003470B9" w:rsidRDefault="003470B9" w:rsidP="004B3062">
      <w:pPr>
        <w:rPr>
          <w:rFonts w:ascii="Candara" w:hAnsi="Candara" w:cs="Arial"/>
          <w:b/>
          <w:color w:val="FF0000"/>
          <w:sz w:val="16"/>
          <w:szCs w:val="16"/>
          <w:lang w:val="en-US"/>
        </w:rPr>
      </w:pPr>
      <w:r>
        <w:rPr>
          <w:rFonts w:ascii="Candara" w:hAnsi="Candara" w:cs="Arial"/>
          <w:b/>
          <w:color w:val="FF0000"/>
          <w:sz w:val="16"/>
          <w:szCs w:val="16"/>
          <w:lang w:val="en-US"/>
        </w:rPr>
        <w:t xml:space="preserve">A copy is to </w:t>
      </w:r>
      <w:proofErr w:type="gramStart"/>
      <w:r>
        <w:rPr>
          <w:rFonts w:ascii="Candara" w:hAnsi="Candara" w:cs="Arial"/>
          <w:b/>
          <w:color w:val="FF0000"/>
          <w:sz w:val="16"/>
          <w:szCs w:val="16"/>
          <w:lang w:val="en-US"/>
        </w:rPr>
        <w:t>be sent</w:t>
      </w:r>
      <w:proofErr w:type="gramEnd"/>
      <w:r w:rsidR="00514190" w:rsidRPr="003470B9">
        <w:rPr>
          <w:rFonts w:ascii="Candara" w:hAnsi="Candara" w:cs="Arial"/>
          <w:b/>
          <w:color w:val="FF0000"/>
          <w:sz w:val="16"/>
          <w:szCs w:val="16"/>
          <w:lang w:val="en-US"/>
        </w:rPr>
        <w:t xml:space="preserve"> to the pedigree secretary for update of ownership in the pedigree book.</w:t>
      </w:r>
    </w:p>
    <w:p w:rsidR="00514190" w:rsidRPr="003470B9" w:rsidRDefault="00514190" w:rsidP="004B3062">
      <w:pPr>
        <w:rPr>
          <w:rFonts w:ascii="Candara" w:hAnsi="Candara" w:cs="Arial"/>
          <w:sz w:val="16"/>
          <w:szCs w:val="16"/>
          <w:lang w:val="en-US"/>
        </w:rPr>
      </w:pPr>
    </w:p>
    <w:p w:rsidR="00514190" w:rsidRPr="003470B9" w:rsidRDefault="00514190" w:rsidP="004B3062">
      <w:pPr>
        <w:rPr>
          <w:rFonts w:ascii="Candara" w:hAnsi="Candara" w:cs="Arial"/>
          <w:sz w:val="16"/>
          <w:szCs w:val="16"/>
          <w:lang w:val="en-US"/>
        </w:rPr>
      </w:pPr>
    </w:p>
    <w:p w:rsidR="00514190" w:rsidRPr="003470B9" w:rsidRDefault="00514190" w:rsidP="00514190">
      <w:pPr>
        <w:ind w:left="1068" w:right="144" w:firstLine="348"/>
        <w:rPr>
          <w:rFonts w:ascii="Candara" w:hAnsi="Candara" w:cs="Arial"/>
          <w:b/>
          <w:lang w:val="en-GB"/>
        </w:rPr>
      </w:pPr>
      <w:r w:rsidRPr="003470B9">
        <w:rPr>
          <w:rFonts w:ascii="Candara" w:hAnsi="Candara" w:cs="Arial"/>
          <w:lang w:val="en-GB"/>
        </w:rPr>
        <w:t>Name of the cat</w:t>
      </w:r>
      <w:proofErr w:type="gramStart"/>
      <w:r w:rsidRPr="003470B9">
        <w:rPr>
          <w:rFonts w:ascii="Candara" w:hAnsi="Candara" w:cs="Arial"/>
          <w:lang w:val="en-GB"/>
        </w:rPr>
        <w:t xml:space="preserve">: </w:t>
      </w:r>
      <w:r w:rsidRPr="003470B9">
        <w:rPr>
          <w:rFonts w:ascii="Candara" w:hAnsi="Candara" w:cs="Arial"/>
          <w:lang w:val="en-GB"/>
        </w:rPr>
        <w:tab/>
        <w:t>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720" w:right="144" w:firstLine="696"/>
        <w:rPr>
          <w:rFonts w:ascii="Candara" w:hAnsi="Candara" w:cs="Arial"/>
          <w:b/>
          <w:lang w:val="en-GB"/>
        </w:rPr>
      </w:pPr>
      <w:r w:rsidRPr="003470B9">
        <w:rPr>
          <w:rFonts w:ascii="Candara" w:hAnsi="Candara" w:cs="Arial"/>
          <w:lang w:val="en-GB"/>
        </w:rPr>
        <w:t>Gender</w:t>
      </w:r>
      <w:proofErr w:type="gramStart"/>
      <w:r w:rsidRPr="003470B9">
        <w:rPr>
          <w:rFonts w:ascii="Candara" w:hAnsi="Candara" w:cs="Arial"/>
          <w:lang w:val="en-GB"/>
        </w:rPr>
        <w:t xml:space="preserve">: </w:t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  <w:t>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1068" w:right="144" w:firstLine="348"/>
        <w:rPr>
          <w:rFonts w:ascii="Candara" w:hAnsi="Candara" w:cs="Arial"/>
          <w:b/>
          <w:lang w:val="en-GB"/>
        </w:rPr>
      </w:pPr>
      <w:r w:rsidRPr="003470B9">
        <w:rPr>
          <w:rFonts w:ascii="Candara" w:hAnsi="Candara" w:cs="Arial"/>
          <w:lang w:val="en-GB"/>
        </w:rPr>
        <w:t xml:space="preserve">Pedigree number: </w:t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b/>
          <w:lang w:val="en-GB"/>
        </w:rPr>
        <w:t xml:space="preserve">(BE) FBE </w:t>
      </w:r>
      <w:r w:rsidRPr="003470B9">
        <w:rPr>
          <w:rFonts w:ascii="Candara" w:hAnsi="Candara" w:cs="Arial"/>
          <w:lang w:val="en-GB"/>
        </w:rPr>
        <w:t>…………………..</w:t>
      </w:r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720" w:right="144" w:firstLine="696"/>
        <w:rPr>
          <w:rFonts w:ascii="Candara" w:hAnsi="Candara" w:cs="Arial"/>
          <w:sz w:val="8"/>
          <w:szCs w:val="8"/>
          <w:lang w:val="en-GB"/>
        </w:rPr>
      </w:pPr>
      <w:r w:rsidRPr="003470B9">
        <w:rPr>
          <w:rFonts w:ascii="Candara" w:hAnsi="Candara" w:cs="Arial"/>
          <w:lang w:val="en-GB"/>
        </w:rPr>
        <w:t>Date of birth</w:t>
      </w:r>
      <w:proofErr w:type="gramStart"/>
      <w:r w:rsidRPr="003470B9">
        <w:rPr>
          <w:rFonts w:ascii="Candara" w:hAnsi="Candara" w:cs="Arial"/>
          <w:lang w:val="en-GB"/>
        </w:rPr>
        <w:t>:</w:t>
      </w:r>
      <w:r w:rsid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 xml:space="preserve"> </w:t>
      </w:r>
      <w:r w:rsidRPr="003470B9">
        <w:rPr>
          <w:rFonts w:ascii="Candara" w:hAnsi="Candara" w:cs="Arial"/>
          <w:lang w:val="en-GB"/>
        </w:rPr>
        <w:tab/>
        <w:t>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720" w:right="144" w:firstLine="696"/>
        <w:rPr>
          <w:rFonts w:ascii="Candara" w:hAnsi="Candara" w:cs="Arial"/>
          <w:b/>
          <w:lang w:val="en-GB"/>
        </w:rPr>
      </w:pPr>
      <w:r w:rsidRPr="003470B9">
        <w:rPr>
          <w:rFonts w:ascii="Candara" w:hAnsi="Candara" w:cs="Arial"/>
          <w:lang w:val="en-GB"/>
        </w:rPr>
        <w:t>EMS</w:t>
      </w:r>
      <w:proofErr w:type="gramStart"/>
      <w:r w:rsidRPr="003470B9">
        <w:rPr>
          <w:rFonts w:ascii="Candara" w:hAnsi="Candara" w:cs="Arial"/>
          <w:lang w:val="en-GB"/>
        </w:rPr>
        <w:t>:</w:t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  <w:t>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sz w:val="8"/>
          <w:szCs w:val="8"/>
          <w:lang w:val="en-GB"/>
        </w:rPr>
      </w:pPr>
    </w:p>
    <w:p w:rsidR="00514190" w:rsidRPr="003470B9" w:rsidRDefault="00514190" w:rsidP="00514190">
      <w:pPr>
        <w:ind w:left="720" w:right="144" w:firstLine="696"/>
        <w:rPr>
          <w:rFonts w:ascii="Candara" w:hAnsi="Candara" w:cs="Arial"/>
          <w:lang w:val="en-GB"/>
        </w:rPr>
      </w:pPr>
      <w:r w:rsidRPr="003470B9">
        <w:rPr>
          <w:rFonts w:ascii="Candara" w:hAnsi="Candara" w:cs="Arial"/>
          <w:lang w:val="en-US"/>
        </w:rPr>
        <w:t>ID-</w:t>
      </w:r>
      <w:proofErr w:type="spellStart"/>
      <w:r w:rsidRPr="003470B9">
        <w:rPr>
          <w:rFonts w:ascii="Candara" w:hAnsi="Candara" w:cs="Arial"/>
          <w:lang w:val="en-US"/>
        </w:rPr>
        <w:t>Chipnummer</w:t>
      </w:r>
      <w:proofErr w:type="spellEnd"/>
      <w:proofErr w:type="gramStart"/>
      <w:r w:rsidRPr="003470B9">
        <w:rPr>
          <w:rFonts w:ascii="Candara" w:hAnsi="Candara" w:cs="Arial"/>
          <w:lang w:val="en-US"/>
        </w:rPr>
        <w:t xml:space="preserve">: </w:t>
      </w:r>
      <w:r w:rsidRPr="003470B9">
        <w:rPr>
          <w:rFonts w:ascii="Candara" w:hAnsi="Candara" w:cs="Arial"/>
          <w:lang w:val="en-US"/>
        </w:rPr>
        <w:tab/>
      </w:r>
      <w:r w:rsidRPr="003470B9">
        <w:rPr>
          <w:rFonts w:ascii="Candara" w:hAnsi="Candara" w:cs="Arial"/>
          <w:lang w:val="en-GB"/>
        </w:rPr>
        <w:t>………………………………</w:t>
      </w:r>
      <w:proofErr w:type="gramEnd"/>
    </w:p>
    <w:p w:rsidR="00514190" w:rsidRPr="003470B9" w:rsidRDefault="00514190" w:rsidP="00514190">
      <w:pPr>
        <w:ind w:left="720" w:right="144" w:firstLine="696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720" w:right="144" w:firstLine="696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  <w:r w:rsidRPr="003470B9">
        <w:rPr>
          <w:rFonts w:ascii="Candara" w:hAnsi="Candara" w:cs="Arial"/>
          <w:lang w:val="en-GB"/>
        </w:rPr>
        <w:t>Breeder</w:t>
      </w:r>
      <w:proofErr w:type="gramStart"/>
      <w:r w:rsidRPr="003470B9">
        <w:rPr>
          <w:rFonts w:ascii="Candara" w:hAnsi="Candara" w:cs="Arial"/>
          <w:lang w:val="en-GB"/>
        </w:rPr>
        <w:t>:</w:t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US"/>
        </w:rPr>
        <w:t>…………………………………………………………………………………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  <w:proofErr w:type="spellStart"/>
      <w:r w:rsidRPr="003470B9">
        <w:rPr>
          <w:rFonts w:ascii="Candara" w:hAnsi="Candara" w:cs="Arial"/>
          <w:lang w:val="en-US"/>
        </w:rPr>
        <w:t>Adress</w:t>
      </w:r>
      <w:proofErr w:type="spellEnd"/>
      <w:proofErr w:type="gramStart"/>
      <w:r w:rsidRPr="003470B9">
        <w:rPr>
          <w:rFonts w:ascii="Candara" w:hAnsi="Candara" w:cs="Arial"/>
          <w:lang w:val="en-US"/>
        </w:rPr>
        <w:t>:</w:t>
      </w:r>
      <w:r w:rsidRPr="003470B9">
        <w:rPr>
          <w:rFonts w:ascii="Candara" w:hAnsi="Candara" w:cs="Arial"/>
          <w:lang w:val="en-US"/>
        </w:rPr>
        <w:tab/>
        <w:t>…………………………………………………………………………………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  <w:r w:rsidRPr="003470B9">
        <w:rPr>
          <w:rFonts w:ascii="Candara" w:hAnsi="Candara" w:cs="Arial"/>
          <w:lang w:val="en-US"/>
        </w:rPr>
        <w:tab/>
      </w:r>
      <w:r w:rsidRPr="003470B9">
        <w:rPr>
          <w:rFonts w:ascii="Candara" w:hAnsi="Candara" w:cs="Arial"/>
          <w:lang w:val="en-US"/>
        </w:rPr>
        <w:tab/>
        <w:t>…………………………………………………………………………………</w:t>
      </w: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3470B9" w:rsidP="00514190">
      <w:pPr>
        <w:ind w:left="360" w:right="144"/>
        <w:rPr>
          <w:rFonts w:ascii="Candara" w:hAnsi="Candara" w:cs="Arial"/>
          <w:lang w:val="en-GB"/>
        </w:rPr>
      </w:pPr>
      <w:proofErr w:type="gramStart"/>
      <w:r>
        <w:rPr>
          <w:rFonts w:ascii="Candara" w:hAnsi="Candara" w:cs="Arial"/>
          <w:lang w:val="en-GB"/>
        </w:rPr>
        <w:t>d</w:t>
      </w:r>
      <w:r w:rsidR="00514190" w:rsidRPr="003470B9">
        <w:rPr>
          <w:rFonts w:ascii="Candara" w:hAnsi="Candara" w:cs="Arial"/>
          <w:lang w:val="en-GB"/>
        </w:rPr>
        <w:t>eclares</w:t>
      </w:r>
      <w:proofErr w:type="gramEnd"/>
      <w:r w:rsidR="00514190" w:rsidRPr="003470B9">
        <w:rPr>
          <w:rFonts w:ascii="Candara" w:hAnsi="Candara" w:cs="Arial"/>
          <w:lang w:val="en-GB"/>
        </w:rPr>
        <w:t xml:space="preserve"> that the above mentioned cat is </w:t>
      </w:r>
      <w:r w:rsidRPr="003470B9">
        <w:rPr>
          <w:rFonts w:ascii="Candara" w:hAnsi="Candara" w:cs="Arial"/>
          <w:lang w:val="en-GB"/>
        </w:rPr>
        <w:t>transferred</w:t>
      </w:r>
      <w:r w:rsidR="00514190" w:rsidRPr="003470B9">
        <w:rPr>
          <w:rFonts w:ascii="Candara" w:hAnsi="Candara" w:cs="Arial"/>
          <w:lang w:val="en-GB"/>
        </w:rPr>
        <w:t xml:space="preserve"> to the new owner on </w:t>
      </w:r>
      <w:r>
        <w:rPr>
          <w:rFonts w:ascii="Candara" w:hAnsi="Candara" w:cs="Arial"/>
          <w:lang w:val="en-GB"/>
        </w:rPr>
        <w:t xml:space="preserve">the following </w:t>
      </w:r>
      <w:r w:rsidR="00514190" w:rsidRPr="003470B9">
        <w:rPr>
          <w:rFonts w:ascii="Candara" w:hAnsi="Candara" w:cs="Arial"/>
          <w:lang w:val="en-GB"/>
        </w:rPr>
        <w:t xml:space="preserve">date: </w:t>
      </w: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  <w:r w:rsidRPr="003470B9">
        <w:rPr>
          <w:rFonts w:ascii="Candara" w:hAnsi="Candara" w:cs="Arial"/>
          <w:lang w:val="en-GB"/>
        </w:rPr>
        <w:t xml:space="preserve">……./……./……. </w:t>
      </w:r>
      <w:r w:rsidRPr="003470B9">
        <w:rPr>
          <w:rFonts w:ascii="Candara" w:hAnsi="Candara" w:cs="Arial"/>
          <w:lang w:val="en-US"/>
        </w:rPr>
        <w:t>.</w:t>
      </w: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3470B9" w:rsidP="00514190">
      <w:pPr>
        <w:ind w:left="360" w:right="144"/>
        <w:rPr>
          <w:rFonts w:ascii="Candara" w:hAnsi="Candara" w:cs="Arial"/>
          <w:lang w:val="en-US"/>
        </w:rPr>
      </w:pPr>
      <w:r>
        <w:rPr>
          <w:rFonts w:ascii="Candara" w:hAnsi="Candara" w:cs="Arial"/>
          <w:lang w:val="en-US"/>
        </w:rPr>
        <w:t xml:space="preserve">New </w:t>
      </w:r>
      <w:r w:rsidR="00514190" w:rsidRPr="003470B9">
        <w:rPr>
          <w:rFonts w:ascii="Candara" w:hAnsi="Candara" w:cs="Arial"/>
          <w:lang w:val="en-US"/>
        </w:rPr>
        <w:t>Owner</w:t>
      </w:r>
      <w:proofErr w:type="gramStart"/>
      <w:r w:rsidR="00514190" w:rsidRPr="003470B9">
        <w:rPr>
          <w:rFonts w:ascii="Candara" w:hAnsi="Candara" w:cs="Arial"/>
          <w:lang w:val="en-US"/>
        </w:rPr>
        <w:t>:</w:t>
      </w:r>
      <w:r w:rsidR="00514190" w:rsidRPr="003470B9">
        <w:rPr>
          <w:rFonts w:ascii="Candara" w:hAnsi="Candara" w:cs="Arial"/>
          <w:lang w:val="en-US"/>
        </w:rPr>
        <w:tab/>
      </w:r>
      <w:bookmarkStart w:id="0" w:name="_GoBack"/>
      <w:bookmarkEnd w:id="0"/>
      <w:r w:rsidR="00514190" w:rsidRPr="003470B9">
        <w:rPr>
          <w:rFonts w:ascii="Candara" w:hAnsi="Candara" w:cs="Arial"/>
          <w:lang w:val="en-US"/>
        </w:rPr>
        <w:t>…………………………………………………………………………………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  <w:proofErr w:type="spellStart"/>
      <w:r w:rsidRPr="003470B9">
        <w:rPr>
          <w:rFonts w:ascii="Candara" w:hAnsi="Candara" w:cs="Arial"/>
          <w:lang w:val="en-US"/>
        </w:rPr>
        <w:t>Adress</w:t>
      </w:r>
      <w:proofErr w:type="spellEnd"/>
      <w:proofErr w:type="gramStart"/>
      <w:r w:rsidRPr="003470B9">
        <w:rPr>
          <w:rFonts w:ascii="Candara" w:hAnsi="Candara" w:cs="Arial"/>
          <w:lang w:val="en-US"/>
        </w:rPr>
        <w:t>:</w:t>
      </w:r>
      <w:r w:rsidRPr="003470B9">
        <w:rPr>
          <w:rFonts w:ascii="Candara" w:hAnsi="Candara" w:cs="Arial"/>
          <w:lang w:val="en-US"/>
        </w:rPr>
        <w:tab/>
      </w:r>
      <w:r w:rsidR="003470B9">
        <w:rPr>
          <w:rFonts w:ascii="Candara" w:hAnsi="Candara" w:cs="Arial"/>
          <w:lang w:val="en-US"/>
        </w:rPr>
        <w:tab/>
      </w:r>
      <w:r w:rsidRPr="003470B9">
        <w:rPr>
          <w:rFonts w:ascii="Candara" w:hAnsi="Candara" w:cs="Arial"/>
          <w:lang w:val="en-US"/>
        </w:rPr>
        <w:t>…………………………………………………………………………………</w:t>
      </w:r>
      <w:proofErr w:type="gramEnd"/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  <w:r w:rsidRPr="003470B9">
        <w:rPr>
          <w:rFonts w:ascii="Candara" w:hAnsi="Candara" w:cs="Arial"/>
          <w:lang w:val="en-US"/>
        </w:rPr>
        <w:tab/>
      </w:r>
      <w:r w:rsidRPr="003470B9">
        <w:rPr>
          <w:rFonts w:ascii="Candara" w:hAnsi="Candara" w:cs="Arial"/>
          <w:lang w:val="en-US"/>
        </w:rPr>
        <w:tab/>
      </w:r>
      <w:r w:rsidR="003470B9">
        <w:rPr>
          <w:rFonts w:ascii="Candara" w:hAnsi="Candara" w:cs="Arial"/>
          <w:lang w:val="en-US"/>
        </w:rPr>
        <w:tab/>
      </w:r>
      <w:r w:rsidRPr="003470B9">
        <w:rPr>
          <w:rFonts w:ascii="Candara" w:hAnsi="Candara" w:cs="Arial"/>
          <w:lang w:val="en-US"/>
        </w:rPr>
        <w:t>…………………………………………………………………………………</w:t>
      </w: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US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  <w:r w:rsidRPr="003470B9">
        <w:rPr>
          <w:rFonts w:ascii="Candara" w:hAnsi="Candara" w:cs="Arial"/>
          <w:lang w:val="en-GB"/>
        </w:rPr>
        <w:t xml:space="preserve">Signature breeder: </w:t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</w:r>
      <w:r w:rsidRPr="003470B9">
        <w:rPr>
          <w:rFonts w:ascii="Candara" w:hAnsi="Candara" w:cs="Arial"/>
          <w:lang w:val="en-GB"/>
        </w:rPr>
        <w:tab/>
        <w:t>Signature new owner:</w:t>
      </w: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514190">
      <w:pPr>
        <w:ind w:left="360" w:right="144"/>
        <w:rPr>
          <w:rFonts w:ascii="Candara" w:hAnsi="Candara" w:cs="Arial"/>
          <w:lang w:val="en-GB"/>
        </w:rPr>
      </w:pPr>
    </w:p>
    <w:p w:rsidR="00514190" w:rsidRPr="003470B9" w:rsidRDefault="00514190" w:rsidP="004B3062">
      <w:pPr>
        <w:rPr>
          <w:rFonts w:ascii="Candara" w:hAnsi="Candara" w:cs="Arial"/>
          <w:sz w:val="16"/>
          <w:szCs w:val="16"/>
          <w:lang w:val="en-US"/>
        </w:rPr>
      </w:pPr>
    </w:p>
    <w:p w:rsidR="00AB08C1" w:rsidRPr="003470B9" w:rsidRDefault="00AB08C1" w:rsidP="00AB08C1">
      <w:pPr>
        <w:rPr>
          <w:rFonts w:ascii="Candara" w:hAnsi="Candara" w:cs="Arial"/>
          <w:sz w:val="18"/>
          <w:szCs w:val="18"/>
          <w:lang w:val="en-US"/>
        </w:rPr>
      </w:pPr>
    </w:p>
    <w:sectPr w:rsidR="00AB08C1" w:rsidRPr="003470B9" w:rsidSect="00F15A9E">
      <w:headerReference w:type="even" r:id="rId8"/>
      <w:headerReference w:type="default" r:id="rId9"/>
      <w:footerReference w:type="default" r:id="rId10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DA" w:rsidRDefault="00333CDA">
      <w:r>
        <w:separator/>
      </w:r>
    </w:p>
  </w:endnote>
  <w:endnote w:type="continuationSeparator" w:id="0">
    <w:p w:rsidR="00333CDA" w:rsidRDefault="0033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B9" w:rsidRPr="00B43341" w:rsidRDefault="003470B9" w:rsidP="003470B9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:rsidR="0083161A" w:rsidRPr="003470B9" w:rsidRDefault="0083161A" w:rsidP="00347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DA" w:rsidRDefault="00333CDA">
      <w:r>
        <w:separator/>
      </w:r>
    </w:p>
  </w:footnote>
  <w:footnote w:type="continuationSeparator" w:id="0">
    <w:p w:rsidR="00333CDA" w:rsidRDefault="0033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B9" w:rsidRPr="000C3ADC" w:rsidRDefault="003470B9" w:rsidP="003470B9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687DB2B4" wp14:editId="393D923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0A1EEDE6" wp14:editId="5F994095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0B9" w:rsidRPr="00B43341" w:rsidRDefault="003470B9" w:rsidP="003470B9">
    <w:pPr>
      <w:pStyle w:val="Header"/>
      <w:tabs>
        <w:tab w:val="clear" w:pos="4536"/>
        <w:tab w:val="left" w:pos="3060"/>
        <w:tab w:val="left" w:pos="3261"/>
        <w:tab w:val="center" w:pos="5103"/>
      </w:tabs>
      <w:rPr>
        <w:rFonts w:ascii="Candara" w:hAnsi="Candara" w:cs="Arial"/>
        <w:b/>
        <w:color w:val="0F243E"/>
        <w:sz w:val="28"/>
        <w:szCs w:val="28"/>
        <w:lang w:val="fr-FR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Candara" w:hAnsi="Candara" w:cs="Arial"/>
        <w:b/>
        <w:color w:val="0F243E"/>
        <w:sz w:val="36"/>
        <w:szCs w:val="28"/>
        <w:lang w:val="fr-FR"/>
      </w:rPr>
      <w:t xml:space="preserve">Transfer of </w:t>
    </w:r>
    <w:proofErr w:type="spellStart"/>
    <w:r>
      <w:rPr>
        <w:rFonts w:ascii="Candara" w:hAnsi="Candara" w:cs="Arial"/>
        <w:b/>
        <w:color w:val="0F243E"/>
        <w:sz w:val="36"/>
        <w:szCs w:val="28"/>
        <w:lang w:val="fr-FR"/>
      </w:rPr>
      <w:t>ownership</w:t>
    </w:r>
    <w:proofErr w:type="spellEnd"/>
    <w:r w:rsidRPr="00B43341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</w:p>
  <w:p w:rsidR="003470B9" w:rsidRPr="00B43341" w:rsidRDefault="003470B9" w:rsidP="003470B9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fr-FR"/>
      </w:rPr>
    </w:pPr>
    <w:r w:rsidRPr="00B43341">
      <w:rPr>
        <w:rFonts w:ascii="Candara" w:hAnsi="Candara" w:cs="Arial"/>
        <w:color w:val="0F243E"/>
        <w:sz w:val="28"/>
        <w:szCs w:val="28"/>
        <w:lang w:val="fr-FR"/>
      </w:rPr>
      <w:tab/>
    </w:r>
    <w:r w:rsidRPr="00B43341">
      <w:rPr>
        <w:rFonts w:ascii="Candara" w:hAnsi="Candara" w:cs="Arial"/>
        <w:color w:val="0F243E"/>
        <w:sz w:val="28"/>
        <w:szCs w:val="28"/>
        <w:lang w:val="fr-FR"/>
      </w:rPr>
      <w:tab/>
      <w:t>v. 11/01/2021</w:t>
    </w:r>
  </w:p>
  <w:p w:rsidR="003470B9" w:rsidRPr="00B43341" w:rsidRDefault="003470B9" w:rsidP="003470B9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fr-FR"/>
      </w:rPr>
    </w:pPr>
    <w:r w:rsidRPr="00B43341">
      <w:rPr>
        <w:rFonts w:ascii="Candara" w:hAnsi="Candara" w:cs="Arial"/>
        <w:lang w:val="fr-FR"/>
      </w:rPr>
      <w:tab/>
    </w:r>
    <w:r w:rsidRPr="00B43341">
      <w:rPr>
        <w:rFonts w:ascii="Candara" w:hAnsi="Candara" w:cs="Arial"/>
        <w:lang w:val="fr-FR"/>
      </w:rPr>
      <w:tab/>
      <w:t>(</w:t>
    </w:r>
    <w:proofErr w:type="spellStart"/>
    <w:r w:rsidRPr="00B43341">
      <w:rPr>
        <w:rFonts w:ascii="Candara" w:hAnsi="Candara" w:cs="Arial"/>
        <w:lang w:val="fr-FR"/>
      </w:rPr>
      <w:t>Annex</w:t>
    </w:r>
    <w:proofErr w:type="spellEnd"/>
    <w:r w:rsidRPr="00B43341">
      <w:rPr>
        <w:rFonts w:ascii="Candara" w:hAnsi="Candara" w:cs="Arial"/>
        <w:lang w:val="fr-FR"/>
      </w:rPr>
      <w:t xml:space="preserve"> </w:t>
    </w:r>
    <w:r>
      <w:rPr>
        <w:rFonts w:ascii="Candara" w:hAnsi="Candara" w:cs="Arial"/>
        <w:lang w:val="fr-FR"/>
      </w:rPr>
      <w:t>4</w:t>
    </w:r>
    <w:r w:rsidRPr="00B43341">
      <w:rPr>
        <w:rFonts w:ascii="Candara" w:hAnsi="Candara" w:cs="Arial"/>
        <w:lang w:val="fr-FR"/>
      </w:rPr>
      <w:t xml:space="preserve"> </w:t>
    </w:r>
    <w:r>
      <w:rPr>
        <w:rFonts w:ascii="Candara" w:hAnsi="Candara" w:cs="Arial"/>
        <w:lang w:val="fr-FR"/>
      </w:rPr>
      <w:t xml:space="preserve">pedigree </w:t>
    </w:r>
    <w:proofErr w:type="spellStart"/>
    <w:r>
      <w:rPr>
        <w:rFonts w:ascii="Candara" w:hAnsi="Candara" w:cs="Arial"/>
        <w:lang w:val="fr-FR"/>
      </w:rPr>
      <w:t>rules</w:t>
    </w:r>
    <w:proofErr w:type="spellEnd"/>
    <w:r w:rsidRPr="00B43341">
      <w:rPr>
        <w:rFonts w:ascii="Candara" w:hAnsi="Candara" w:cs="Arial"/>
        <w:lang w:val="fr-FR"/>
      </w:rPr>
      <w:t>)</w:t>
    </w:r>
  </w:p>
  <w:p w:rsidR="003470B9" w:rsidRPr="00E66BBD" w:rsidRDefault="003470B9" w:rsidP="003470B9">
    <w:pPr>
      <w:pStyle w:val="Header"/>
      <w:rPr>
        <w:lang w:val="fr-FR"/>
      </w:rPr>
    </w:pPr>
  </w:p>
  <w:p w:rsidR="0083161A" w:rsidRPr="003470B9" w:rsidRDefault="0083161A" w:rsidP="003470B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23663"/>
    <w:rsid w:val="000266F2"/>
    <w:rsid w:val="0004225A"/>
    <w:rsid w:val="00060A9A"/>
    <w:rsid w:val="00086143"/>
    <w:rsid w:val="00087AB0"/>
    <w:rsid w:val="00094B85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176EC"/>
    <w:rsid w:val="00273CDC"/>
    <w:rsid w:val="00276049"/>
    <w:rsid w:val="002B40E5"/>
    <w:rsid w:val="002D08BC"/>
    <w:rsid w:val="00302288"/>
    <w:rsid w:val="0032298C"/>
    <w:rsid w:val="00327A9A"/>
    <w:rsid w:val="00333CDA"/>
    <w:rsid w:val="0034578D"/>
    <w:rsid w:val="003470B9"/>
    <w:rsid w:val="003476AD"/>
    <w:rsid w:val="003552E8"/>
    <w:rsid w:val="003B2A3D"/>
    <w:rsid w:val="003D39C5"/>
    <w:rsid w:val="003D3A4D"/>
    <w:rsid w:val="00405A3B"/>
    <w:rsid w:val="00444BD8"/>
    <w:rsid w:val="00450FFF"/>
    <w:rsid w:val="004906E0"/>
    <w:rsid w:val="004A6367"/>
    <w:rsid w:val="004B3062"/>
    <w:rsid w:val="004D480E"/>
    <w:rsid w:val="004F6BDB"/>
    <w:rsid w:val="00503428"/>
    <w:rsid w:val="00506F38"/>
    <w:rsid w:val="00514103"/>
    <w:rsid w:val="00514190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80449"/>
    <w:rsid w:val="00691D88"/>
    <w:rsid w:val="00697B06"/>
    <w:rsid w:val="006B2FE7"/>
    <w:rsid w:val="006C7F3C"/>
    <w:rsid w:val="0071004F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1733"/>
    <w:rsid w:val="00863795"/>
    <w:rsid w:val="00877525"/>
    <w:rsid w:val="008D6263"/>
    <w:rsid w:val="008F2002"/>
    <w:rsid w:val="0091647B"/>
    <w:rsid w:val="009166A8"/>
    <w:rsid w:val="00922976"/>
    <w:rsid w:val="009364BF"/>
    <w:rsid w:val="00944D0E"/>
    <w:rsid w:val="009549FE"/>
    <w:rsid w:val="00977D15"/>
    <w:rsid w:val="00984129"/>
    <w:rsid w:val="009A1B93"/>
    <w:rsid w:val="009B5297"/>
    <w:rsid w:val="009D797D"/>
    <w:rsid w:val="00A708B5"/>
    <w:rsid w:val="00A812E6"/>
    <w:rsid w:val="00AB08C1"/>
    <w:rsid w:val="00AB31AF"/>
    <w:rsid w:val="00AB3EB3"/>
    <w:rsid w:val="00AB57ED"/>
    <w:rsid w:val="00AC1210"/>
    <w:rsid w:val="00AE27E5"/>
    <w:rsid w:val="00AF6091"/>
    <w:rsid w:val="00B16F9A"/>
    <w:rsid w:val="00B34914"/>
    <w:rsid w:val="00B41573"/>
    <w:rsid w:val="00B44A13"/>
    <w:rsid w:val="00B55A00"/>
    <w:rsid w:val="00B81054"/>
    <w:rsid w:val="00B82F96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57A3D"/>
    <w:rsid w:val="00D873E5"/>
    <w:rsid w:val="00D87A34"/>
    <w:rsid w:val="00DB0D2D"/>
    <w:rsid w:val="00DB44EC"/>
    <w:rsid w:val="00DC48BA"/>
    <w:rsid w:val="00DD3F24"/>
    <w:rsid w:val="00DE1F40"/>
    <w:rsid w:val="00E36AA2"/>
    <w:rsid w:val="00E50B00"/>
    <w:rsid w:val="00E84C2D"/>
    <w:rsid w:val="00EA2549"/>
    <w:rsid w:val="00EA52A9"/>
    <w:rsid w:val="00EF2908"/>
    <w:rsid w:val="00F035BD"/>
    <w:rsid w:val="00F05596"/>
    <w:rsid w:val="00F15A9E"/>
    <w:rsid w:val="00F417B0"/>
    <w:rsid w:val="00F50807"/>
    <w:rsid w:val="00F61FD8"/>
    <w:rsid w:val="00F904F4"/>
    <w:rsid w:val="00F9241F"/>
    <w:rsid w:val="00FA69A6"/>
    <w:rsid w:val="00FA79A5"/>
    <w:rsid w:val="00FB5026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F7E88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72F2-223E-4669-9E6B-A2645C93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771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5</cp:revision>
  <cp:lastPrinted>2013-01-31T15:42:00Z</cp:lastPrinted>
  <dcterms:created xsi:type="dcterms:W3CDTF">2015-12-11T14:56:00Z</dcterms:created>
  <dcterms:modified xsi:type="dcterms:W3CDTF">2021-10-10T08:51:00Z</dcterms:modified>
</cp:coreProperties>
</file>